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1" w:rsidRPr="007C18AF" w:rsidRDefault="006514D1" w:rsidP="006514D1"/>
    <w:p w:rsidR="006514D1" w:rsidRDefault="006514D1" w:rsidP="006514D1">
      <w:pPr>
        <w:tabs>
          <w:tab w:val="left" w:pos="9355"/>
        </w:tabs>
        <w:ind w:right="-5"/>
        <w:rPr>
          <w:b/>
          <w:sz w:val="36"/>
          <w:szCs w:val="36"/>
        </w:rPr>
      </w:pPr>
      <w:r w:rsidRPr="00CD5402">
        <w:rPr>
          <w:b/>
          <w:noProof/>
          <w:sz w:val="36"/>
          <w:szCs w:val="36"/>
        </w:rPr>
        <w:drawing>
          <wp:inline distT="0" distB="0" distL="0" distR="0">
            <wp:extent cx="1990725" cy="666750"/>
            <wp:effectExtent l="19050" t="0" r="9525" b="0"/>
            <wp:docPr id="6" name="Рисунок 1" descr="\\Server1c\svalka\ЛОГОТИП УК\логотип 2-Хай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c\svalka\ЛОГОТИП УК\логотип 2-Хайр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27" cy="66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D1" w:rsidRDefault="006514D1" w:rsidP="006514D1">
      <w:pPr>
        <w:tabs>
          <w:tab w:val="left" w:pos="9355"/>
        </w:tabs>
        <w:ind w:right="-5"/>
        <w:jc w:val="center"/>
        <w:rPr>
          <w:b/>
          <w:sz w:val="44"/>
          <w:szCs w:val="44"/>
        </w:rPr>
      </w:pPr>
    </w:p>
    <w:p w:rsidR="006514D1" w:rsidRDefault="006514D1" w:rsidP="006514D1">
      <w:pPr>
        <w:tabs>
          <w:tab w:val="left" w:pos="9355"/>
        </w:tabs>
        <w:ind w:right="-5"/>
        <w:jc w:val="center"/>
        <w:rPr>
          <w:b/>
          <w:sz w:val="44"/>
          <w:szCs w:val="44"/>
        </w:rPr>
      </w:pPr>
      <w:r w:rsidRPr="00E26E59">
        <w:rPr>
          <w:b/>
          <w:sz w:val="44"/>
          <w:szCs w:val="44"/>
        </w:rPr>
        <w:t xml:space="preserve">Уважаемые собственники </w:t>
      </w:r>
      <w:r w:rsidR="00231FCC">
        <w:rPr>
          <w:b/>
          <w:sz w:val="44"/>
          <w:szCs w:val="44"/>
        </w:rPr>
        <w:t>многоквартирных домов</w:t>
      </w:r>
      <w:r w:rsidRPr="00E26E59">
        <w:rPr>
          <w:b/>
          <w:sz w:val="44"/>
          <w:szCs w:val="44"/>
        </w:rPr>
        <w:t>!</w:t>
      </w:r>
    </w:p>
    <w:p w:rsidR="00231FCC" w:rsidRPr="00E26E59" w:rsidRDefault="00231FCC" w:rsidP="006514D1">
      <w:pPr>
        <w:tabs>
          <w:tab w:val="left" w:pos="9355"/>
        </w:tabs>
        <w:ind w:right="-5"/>
        <w:jc w:val="center"/>
        <w:rPr>
          <w:b/>
          <w:sz w:val="44"/>
          <w:szCs w:val="44"/>
        </w:rPr>
      </w:pPr>
    </w:p>
    <w:p w:rsidR="006514D1" w:rsidRDefault="00231FCC" w:rsidP="00231F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14D1" w:rsidRPr="00231FCC">
        <w:rPr>
          <w:sz w:val="28"/>
          <w:szCs w:val="28"/>
        </w:rPr>
        <w:t xml:space="preserve">ОАО «Подшипник» </w:t>
      </w:r>
      <w:r w:rsidRPr="00231FCC">
        <w:rPr>
          <w:sz w:val="28"/>
          <w:szCs w:val="28"/>
        </w:rPr>
        <w:t>уведомляет Вас о том, что специализированной организацией АО «Газпром газораспределение Вологда» будут проводиться работы по техническому обслуживанию  внутридомового газового оборудования (ВДГО)</w:t>
      </w:r>
      <w:r>
        <w:rPr>
          <w:sz w:val="28"/>
          <w:szCs w:val="28"/>
        </w:rPr>
        <w:t xml:space="preserve"> </w:t>
      </w:r>
      <w:r w:rsidRPr="00DE0AAA">
        <w:rPr>
          <w:b/>
          <w:sz w:val="28"/>
          <w:szCs w:val="28"/>
        </w:rPr>
        <w:t xml:space="preserve">в </w:t>
      </w:r>
      <w:r w:rsidR="00DE0AAA" w:rsidRPr="00DE0AAA">
        <w:rPr>
          <w:b/>
          <w:sz w:val="28"/>
          <w:szCs w:val="28"/>
        </w:rPr>
        <w:t>июле</w:t>
      </w:r>
      <w:r w:rsidRPr="00DE0AAA">
        <w:rPr>
          <w:b/>
          <w:sz w:val="28"/>
          <w:szCs w:val="28"/>
        </w:rPr>
        <w:t xml:space="preserve"> месяце 2019 года</w:t>
      </w:r>
      <w:r>
        <w:rPr>
          <w:sz w:val="28"/>
          <w:szCs w:val="28"/>
        </w:rPr>
        <w:t xml:space="preserve"> по следующим адресам: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231FCC" w:rsidTr="005907DC">
        <w:tc>
          <w:tcPr>
            <w:tcW w:w="959" w:type="dxa"/>
            <w:vAlign w:val="center"/>
          </w:tcPr>
          <w:p w:rsidR="00231FCC" w:rsidRPr="005907DC" w:rsidRDefault="00231FCC" w:rsidP="005907DC">
            <w:pPr>
              <w:jc w:val="center"/>
              <w:rPr>
                <w:b/>
                <w:sz w:val="26"/>
                <w:szCs w:val="26"/>
              </w:rPr>
            </w:pPr>
            <w:r w:rsidRPr="005907DC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07D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907DC">
              <w:rPr>
                <w:b/>
                <w:sz w:val="26"/>
                <w:szCs w:val="26"/>
              </w:rPr>
              <w:t>/</w:t>
            </w:r>
            <w:proofErr w:type="spellStart"/>
            <w:r w:rsidRPr="005907D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21" w:type="dxa"/>
            <w:vAlign w:val="center"/>
          </w:tcPr>
          <w:p w:rsidR="00231FCC" w:rsidRPr="005907DC" w:rsidRDefault="00231FCC" w:rsidP="005907D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07DC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3191" w:type="dxa"/>
            <w:vAlign w:val="center"/>
          </w:tcPr>
          <w:p w:rsidR="00231FCC" w:rsidRPr="005907DC" w:rsidRDefault="00231FCC" w:rsidP="005907DC">
            <w:pPr>
              <w:jc w:val="center"/>
              <w:rPr>
                <w:b/>
                <w:sz w:val="26"/>
                <w:szCs w:val="26"/>
              </w:rPr>
            </w:pPr>
            <w:r w:rsidRPr="005907DC">
              <w:rPr>
                <w:b/>
                <w:sz w:val="26"/>
                <w:szCs w:val="26"/>
              </w:rPr>
              <w:t>Дата и время обслуживания</w:t>
            </w:r>
          </w:p>
        </w:tc>
      </w:tr>
      <w:tr w:rsidR="00231FCC" w:rsidTr="00231FCC">
        <w:tc>
          <w:tcPr>
            <w:tcW w:w="959" w:type="dxa"/>
          </w:tcPr>
          <w:p w:rsidR="00231FCC" w:rsidRPr="005907DC" w:rsidRDefault="00231FCC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07DC">
              <w:rPr>
                <w:sz w:val="26"/>
                <w:szCs w:val="26"/>
              </w:rPr>
              <w:t>1</w:t>
            </w:r>
          </w:p>
        </w:tc>
        <w:tc>
          <w:tcPr>
            <w:tcW w:w="5421" w:type="dxa"/>
          </w:tcPr>
          <w:p w:rsidR="00231FCC" w:rsidRPr="005907DC" w:rsidRDefault="00DE0AAA" w:rsidP="00231F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Панкратова, д. 64</w:t>
            </w:r>
          </w:p>
        </w:tc>
        <w:tc>
          <w:tcPr>
            <w:tcW w:w="3191" w:type="dxa"/>
          </w:tcPr>
          <w:p w:rsidR="00231FCC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01.07.2019 г. к 09:00</w:t>
            </w:r>
          </w:p>
        </w:tc>
      </w:tr>
      <w:tr w:rsidR="00231FCC" w:rsidTr="00231FCC">
        <w:tc>
          <w:tcPr>
            <w:tcW w:w="959" w:type="dxa"/>
          </w:tcPr>
          <w:p w:rsidR="00231FCC" w:rsidRPr="005907DC" w:rsidRDefault="00231FCC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07DC">
              <w:rPr>
                <w:sz w:val="26"/>
                <w:szCs w:val="26"/>
              </w:rPr>
              <w:t>2</w:t>
            </w:r>
          </w:p>
        </w:tc>
        <w:tc>
          <w:tcPr>
            <w:tcW w:w="5421" w:type="dxa"/>
          </w:tcPr>
          <w:p w:rsidR="00231FCC" w:rsidRPr="005907DC" w:rsidRDefault="00DE0AAA" w:rsidP="00231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Гончарная, д. 22</w:t>
            </w:r>
          </w:p>
        </w:tc>
        <w:tc>
          <w:tcPr>
            <w:tcW w:w="3191" w:type="dxa"/>
          </w:tcPr>
          <w:p w:rsidR="00231FCC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07DC">
              <w:rPr>
                <w:sz w:val="26"/>
                <w:szCs w:val="26"/>
              </w:rPr>
              <w:t>3</w:t>
            </w:r>
          </w:p>
        </w:tc>
        <w:tc>
          <w:tcPr>
            <w:tcW w:w="5421" w:type="dxa"/>
          </w:tcPr>
          <w:p w:rsidR="00DE0AAA" w:rsidRPr="005907DC" w:rsidRDefault="00DE0AAA" w:rsidP="00BB2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Гончарная, д. 24</w:t>
            </w:r>
          </w:p>
        </w:tc>
        <w:tc>
          <w:tcPr>
            <w:tcW w:w="3191" w:type="dxa"/>
          </w:tcPr>
          <w:p w:rsidR="00DE0AAA" w:rsidRPr="005907DC" w:rsidRDefault="00DE0AAA" w:rsidP="00BB278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907DC">
              <w:rPr>
                <w:sz w:val="26"/>
                <w:szCs w:val="26"/>
              </w:rPr>
              <w:t>4</w:t>
            </w:r>
          </w:p>
        </w:tc>
        <w:tc>
          <w:tcPr>
            <w:tcW w:w="5421" w:type="dxa"/>
          </w:tcPr>
          <w:p w:rsidR="00DE0AAA" w:rsidRPr="005907DC" w:rsidRDefault="00DE0AAA" w:rsidP="00BB2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Гончарная, д. 26</w:t>
            </w:r>
          </w:p>
        </w:tc>
        <w:tc>
          <w:tcPr>
            <w:tcW w:w="3191" w:type="dxa"/>
          </w:tcPr>
          <w:p w:rsidR="00DE0AAA" w:rsidRPr="005907DC" w:rsidRDefault="00DE0AAA" w:rsidP="00BB278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21" w:type="dxa"/>
          </w:tcPr>
          <w:p w:rsidR="00DE0AAA" w:rsidRPr="005907DC" w:rsidRDefault="00DE0AAA" w:rsidP="00BB2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Гончарная, д. 28</w:t>
            </w:r>
          </w:p>
        </w:tc>
        <w:tc>
          <w:tcPr>
            <w:tcW w:w="3191" w:type="dxa"/>
          </w:tcPr>
          <w:p w:rsidR="00DE0AAA" w:rsidRPr="005907DC" w:rsidRDefault="00DE0AAA" w:rsidP="00BB278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21" w:type="dxa"/>
          </w:tcPr>
          <w:p w:rsidR="00DE0AAA" w:rsidRPr="005907DC" w:rsidRDefault="00DE0AAA" w:rsidP="00BB2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Гончарная, д. 30</w:t>
            </w:r>
          </w:p>
        </w:tc>
        <w:tc>
          <w:tcPr>
            <w:tcW w:w="3191" w:type="dxa"/>
          </w:tcPr>
          <w:p w:rsidR="00DE0AAA" w:rsidRPr="005907DC" w:rsidRDefault="00DE0AAA" w:rsidP="00BB278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21" w:type="dxa"/>
          </w:tcPr>
          <w:p w:rsidR="00DE0AAA" w:rsidRPr="005907DC" w:rsidRDefault="00DE0AAA" w:rsidP="00BB2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Гончарная, д. 32</w:t>
            </w:r>
          </w:p>
        </w:tc>
        <w:tc>
          <w:tcPr>
            <w:tcW w:w="3191" w:type="dxa"/>
          </w:tcPr>
          <w:p w:rsidR="00DE0AAA" w:rsidRPr="005907DC" w:rsidRDefault="00DE0AAA" w:rsidP="00BB278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21" w:type="dxa"/>
          </w:tcPr>
          <w:p w:rsidR="00DE0AAA" w:rsidRPr="005907DC" w:rsidRDefault="00DE0AAA" w:rsidP="00BB2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Гончарная, д. 34</w:t>
            </w:r>
          </w:p>
        </w:tc>
        <w:tc>
          <w:tcPr>
            <w:tcW w:w="3191" w:type="dxa"/>
          </w:tcPr>
          <w:p w:rsidR="00DE0AAA" w:rsidRPr="005907DC" w:rsidRDefault="00DE0AAA" w:rsidP="00BB278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21" w:type="dxa"/>
          </w:tcPr>
          <w:p w:rsidR="00DE0AAA" w:rsidRPr="005907DC" w:rsidRDefault="00DE0AAA" w:rsidP="00BB2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Гончарная, д. 14</w:t>
            </w:r>
          </w:p>
        </w:tc>
        <w:tc>
          <w:tcPr>
            <w:tcW w:w="3191" w:type="dxa"/>
          </w:tcPr>
          <w:p w:rsidR="00DE0AAA" w:rsidRPr="005907DC" w:rsidRDefault="00DE0AAA" w:rsidP="00BB278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21" w:type="dxa"/>
          </w:tcPr>
          <w:p w:rsidR="00DE0AAA" w:rsidRPr="005907DC" w:rsidRDefault="00DE0AAA" w:rsidP="00DE0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Гончарная, д. 29</w:t>
            </w:r>
          </w:p>
        </w:tc>
        <w:tc>
          <w:tcPr>
            <w:tcW w:w="3191" w:type="dxa"/>
          </w:tcPr>
          <w:p w:rsidR="00DE0AAA" w:rsidRPr="005907DC" w:rsidRDefault="00DE0AAA" w:rsidP="00BB278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21" w:type="dxa"/>
          </w:tcPr>
          <w:p w:rsidR="00DE0AAA" w:rsidRPr="005907DC" w:rsidRDefault="00DE0AAA" w:rsidP="00DE0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Гончарная, д. 35</w:t>
            </w:r>
          </w:p>
        </w:tc>
        <w:tc>
          <w:tcPr>
            <w:tcW w:w="3191" w:type="dxa"/>
          </w:tcPr>
          <w:p w:rsidR="00DE0AAA" w:rsidRPr="005907DC" w:rsidRDefault="00DE0AAA" w:rsidP="00BB278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21" w:type="dxa"/>
          </w:tcPr>
          <w:p w:rsidR="00DE0AAA" w:rsidRPr="005907DC" w:rsidRDefault="00DE0AAA" w:rsidP="00DE0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Гончарная, д. 41</w:t>
            </w:r>
          </w:p>
        </w:tc>
        <w:tc>
          <w:tcPr>
            <w:tcW w:w="3191" w:type="dxa"/>
          </w:tcPr>
          <w:p w:rsidR="00DE0AAA" w:rsidRPr="005907DC" w:rsidRDefault="00DE0AAA" w:rsidP="00BB278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21" w:type="dxa"/>
          </w:tcPr>
          <w:p w:rsidR="00DE0AAA" w:rsidRPr="005907DC" w:rsidRDefault="00DE0AAA" w:rsidP="00DE0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Гончарная, д. 43</w:t>
            </w:r>
          </w:p>
        </w:tc>
        <w:tc>
          <w:tcPr>
            <w:tcW w:w="3191" w:type="dxa"/>
          </w:tcPr>
          <w:p w:rsidR="00DE0AAA" w:rsidRPr="005907DC" w:rsidRDefault="00DE0AAA" w:rsidP="00BB278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21" w:type="dxa"/>
          </w:tcPr>
          <w:p w:rsidR="00DE0AAA" w:rsidRPr="005907DC" w:rsidRDefault="00DE0AAA" w:rsidP="00DE0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Гончарная, д. 45</w:t>
            </w:r>
          </w:p>
        </w:tc>
        <w:tc>
          <w:tcPr>
            <w:tcW w:w="3191" w:type="dxa"/>
          </w:tcPr>
          <w:p w:rsidR="00DE0AAA" w:rsidRPr="005907DC" w:rsidRDefault="00DE0AAA" w:rsidP="00DE0A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421" w:type="dxa"/>
          </w:tcPr>
          <w:p w:rsidR="00DE0AAA" w:rsidRPr="005907DC" w:rsidRDefault="00DE0AAA" w:rsidP="00DE0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Гончарная, д. 2</w:t>
            </w:r>
          </w:p>
        </w:tc>
        <w:tc>
          <w:tcPr>
            <w:tcW w:w="3191" w:type="dxa"/>
          </w:tcPr>
          <w:p w:rsidR="00DE0AAA" w:rsidRPr="005907DC" w:rsidRDefault="00DE0AAA" w:rsidP="00DE0A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421" w:type="dxa"/>
          </w:tcPr>
          <w:p w:rsidR="00DE0AAA" w:rsidRPr="005907DC" w:rsidRDefault="00DE0AAA" w:rsidP="00DE0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Панкратова, д. 66а</w:t>
            </w:r>
          </w:p>
        </w:tc>
        <w:tc>
          <w:tcPr>
            <w:tcW w:w="3191" w:type="dxa"/>
          </w:tcPr>
          <w:p w:rsidR="00DE0AAA" w:rsidRPr="005907DC" w:rsidRDefault="00DE0AAA" w:rsidP="00DE0A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421" w:type="dxa"/>
          </w:tcPr>
          <w:p w:rsidR="00DE0AAA" w:rsidRPr="005907DC" w:rsidRDefault="00DE0AAA" w:rsidP="00DE0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Панкратова, д. 68</w:t>
            </w:r>
          </w:p>
        </w:tc>
        <w:tc>
          <w:tcPr>
            <w:tcW w:w="3191" w:type="dxa"/>
          </w:tcPr>
          <w:p w:rsidR="00DE0AAA" w:rsidRPr="005907DC" w:rsidRDefault="00DE0AAA" w:rsidP="00DE0A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421" w:type="dxa"/>
          </w:tcPr>
          <w:p w:rsidR="00DE0AAA" w:rsidRPr="005907DC" w:rsidRDefault="00DE0AAA" w:rsidP="00DE0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Панкратова, д. 80</w:t>
            </w:r>
          </w:p>
        </w:tc>
        <w:tc>
          <w:tcPr>
            <w:tcW w:w="3191" w:type="dxa"/>
          </w:tcPr>
          <w:p w:rsidR="00DE0AAA" w:rsidRPr="005907DC" w:rsidRDefault="00DE0AAA" w:rsidP="00DE0A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421" w:type="dxa"/>
          </w:tcPr>
          <w:p w:rsidR="00DE0AAA" w:rsidRPr="005907DC" w:rsidRDefault="00DE0AAA" w:rsidP="00DE0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Панкратова, д. 82а</w:t>
            </w:r>
          </w:p>
        </w:tc>
        <w:tc>
          <w:tcPr>
            <w:tcW w:w="3191" w:type="dxa"/>
          </w:tcPr>
          <w:p w:rsidR="00DE0AAA" w:rsidRPr="005907DC" w:rsidRDefault="00DE0AAA" w:rsidP="00DE0A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421" w:type="dxa"/>
          </w:tcPr>
          <w:p w:rsidR="00DE0AAA" w:rsidRPr="005907DC" w:rsidRDefault="00DE0AAA" w:rsidP="00DE0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Панкратова, д. 84</w:t>
            </w:r>
          </w:p>
        </w:tc>
        <w:tc>
          <w:tcPr>
            <w:tcW w:w="3191" w:type="dxa"/>
          </w:tcPr>
          <w:p w:rsidR="00DE0AAA" w:rsidRPr="005907DC" w:rsidRDefault="00DE0AAA" w:rsidP="00BB278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421" w:type="dxa"/>
          </w:tcPr>
          <w:p w:rsidR="00DE0AAA" w:rsidRPr="005907DC" w:rsidRDefault="00DE0AAA" w:rsidP="00DE0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Панкратова, д. 86</w:t>
            </w:r>
          </w:p>
        </w:tc>
        <w:tc>
          <w:tcPr>
            <w:tcW w:w="3191" w:type="dxa"/>
          </w:tcPr>
          <w:p w:rsidR="00DE0AAA" w:rsidRPr="005907DC" w:rsidRDefault="00DE0AAA" w:rsidP="00BB278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421" w:type="dxa"/>
          </w:tcPr>
          <w:p w:rsidR="00DE0AAA" w:rsidRPr="005907DC" w:rsidRDefault="00DE0AAA" w:rsidP="00DE0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Панкратова, д. 88</w:t>
            </w:r>
          </w:p>
        </w:tc>
        <w:tc>
          <w:tcPr>
            <w:tcW w:w="3191" w:type="dxa"/>
          </w:tcPr>
          <w:p w:rsidR="00DE0AAA" w:rsidRPr="005907DC" w:rsidRDefault="00DE0AAA" w:rsidP="00BB278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421" w:type="dxa"/>
          </w:tcPr>
          <w:p w:rsidR="00DE0AAA" w:rsidRPr="005907DC" w:rsidRDefault="00DE0AAA" w:rsidP="00DE0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Панкратова, д. 88а</w:t>
            </w:r>
          </w:p>
        </w:tc>
        <w:tc>
          <w:tcPr>
            <w:tcW w:w="3191" w:type="dxa"/>
          </w:tcPr>
          <w:p w:rsidR="00DE0AAA" w:rsidRPr="005907DC" w:rsidRDefault="00DE0AAA" w:rsidP="00BB278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10.07.2019 г. к 09:00</w:t>
            </w:r>
          </w:p>
        </w:tc>
      </w:tr>
      <w:tr w:rsidR="00DE0AAA" w:rsidTr="00231FCC">
        <w:tc>
          <w:tcPr>
            <w:tcW w:w="959" w:type="dxa"/>
          </w:tcPr>
          <w:p w:rsidR="00DE0AAA" w:rsidRPr="005907DC" w:rsidRDefault="00DE0AAA" w:rsidP="00231FC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421" w:type="dxa"/>
          </w:tcPr>
          <w:p w:rsidR="00DE0AAA" w:rsidRPr="005907DC" w:rsidRDefault="00DE0AAA" w:rsidP="00DE0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Вологда, ул. Панкратова, д. 88б</w:t>
            </w:r>
          </w:p>
        </w:tc>
        <w:tc>
          <w:tcPr>
            <w:tcW w:w="3191" w:type="dxa"/>
          </w:tcPr>
          <w:p w:rsidR="00DE0AAA" w:rsidRPr="005907DC" w:rsidRDefault="00DE0AAA" w:rsidP="00BB278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11.07.2019 г. к 09:00</w:t>
            </w:r>
          </w:p>
        </w:tc>
      </w:tr>
    </w:tbl>
    <w:p w:rsidR="00231FCC" w:rsidRPr="00231FCC" w:rsidRDefault="00231FCC" w:rsidP="00231FCC">
      <w:pPr>
        <w:spacing w:line="360" w:lineRule="auto"/>
        <w:jc w:val="both"/>
        <w:rPr>
          <w:sz w:val="28"/>
          <w:szCs w:val="28"/>
        </w:rPr>
      </w:pPr>
    </w:p>
    <w:p w:rsidR="006514D1" w:rsidRDefault="005907DC" w:rsidP="005907DC">
      <w:pPr>
        <w:tabs>
          <w:tab w:val="left" w:pos="14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07DC">
        <w:rPr>
          <w:sz w:val="28"/>
          <w:szCs w:val="28"/>
        </w:rPr>
        <w:t>ОАО «Подшипник»</w:t>
      </w:r>
      <w:r w:rsidR="00BF7C21">
        <w:rPr>
          <w:sz w:val="28"/>
          <w:szCs w:val="28"/>
        </w:rPr>
        <w:t xml:space="preserve"> настоятельно просит В</w:t>
      </w:r>
      <w:r>
        <w:rPr>
          <w:sz w:val="28"/>
          <w:szCs w:val="28"/>
        </w:rPr>
        <w:t xml:space="preserve">ас предоставить доступ сотрудникам АО </w:t>
      </w:r>
      <w:r w:rsidRPr="00231FCC">
        <w:rPr>
          <w:sz w:val="28"/>
          <w:szCs w:val="28"/>
        </w:rPr>
        <w:t>«Газпром газораспределение Вологда»</w:t>
      </w:r>
      <w:r>
        <w:rPr>
          <w:sz w:val="28"/>
          <w:szCs w:val="28"/>
        </w:rPr>
        <w:t xml:space="preserve"> для проведения технического обслуживания ВДГО.</w:t>
      </w:r>
    </w:p>
    <w:p w:rsidR="005907DC" w:rsidRPr="005907DC" w:rsidRDefault="005907DC" w:rsidP="005907DC">
      <w:pPr>
        <w:tabs>
          <w:tab w:val="left" w:pos="14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невозможности предоставить доступ в указанное время, просим </w:t>
      </w:r>
      <w:r w:rsidR="00BF7C21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сообщить  информацию о предоставлении доступа по телефону 23-99-93</w:t>
      </w:r>
      <w:r w:rsidR="00BF7C21">
        <w:rPr>
          <w:sz w:val="28"/>
          <w:szCs w:val="28"/>
        </w:rPr>
        <w:t>.</w:t>
      </w:r>
    </w:p>
    <w:p w:rsidR="006514D1" w:rsidRPr="00243E43" w:rsidRDefault="006514D1" w:rsidP="006514D1">
      <w:pPr>
        <w:tabs>
          <w:tab w:val="left" w:pos="1490"/>
        </w:tabs>
        <w:spacing w:line="276" w:lineRule="auto"/>
        <w:jc w:val="both"/>
        <w:rPr>
          <w:sz w:val="32"/>
          <w:szCs w:val="32"/>
        </w:rPr>
      </w:pPr>
    </w:p>
    <w:p w:rsidR="006514D1" w:rsidRPr="00243E43" w:rsidRDefault="006514D1" w:rsidP="006514D1">
      <w:pPr>
        <w:tabs>
          <w:tab w:val="left" w:pos="1490"/>
        </w:tabs>
        <w:spacing w:line="276" w:lineRule="auto"/>
        <w:jc w:val="both"/>
        <w:rPr>
          <w:sz w:val="32"/>
          <w:szCs w:val="32"/>
        </w:rPr>
      </w:pPr>
    </w:p>
    <w:p w:rsidR="00904FCC" w:rsidRDefault="009317EC">
      <w:r>
        <w:rPr>
          <w:sz w:val="32"/>
          <w:szCs w:val="32"/>
        </w:rPr>
        <w:t xml:space="preserve">                                                                     </w:t>
      </w:r>
      <w:r w:rsidR="005907DC">
        <w:t xml:space="preserve">    С уважением, ОАО «Подшипник»</w:t>
      </w:r>
    </w:p>
    <w:sectPr w:rsidR="00904FCC" w:rsidSect="0090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E79"/>
    <w:multiLevelType w:val="multilevel"/>
    <w:tmpl w:val="ED3E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E5C5C"/>
    <w:multiLevelType w:val="multilevel"/>
    <w:tmpl w:val="02EA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F68FA"/>
    <w:multiLevelType w:val="hybridMultilevel"/>
    <w:tmpl w:val="F766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4D1"/>
    <w:rsid w:val="00120004"/>
    <w:rsid w:val="00163076"/>
    <w:rsid w:val="00231FCC"/>
    <w:rsid w:val="005907DC"/>
    <w:rsid w:val="006514D1"/>
    <w:rsid w:val="00904FCC"/>
    <w:rsid w:val="009317EC"/>
    <w:rsid w:val="00BF7C21"/>
    <w:rsid w:val="00DC77C9"/>
    <w:rsid w:val="00DE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FCC"/>
    <w:pPr>
      <w:ind w:left="720"/>
      <w:contextualSpacing/>
    </w:pPr>
  </w:style>
  <w:style w:type="table" w:styleId="a6">
    <w:name w:val="Table Grid"/>
    <w:basedOn w:val="a1"/>
    <w:uiPriority w:val="59"/>
    <w:rsid w:val="00231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ППО5</dc:creator>
  <cp:lastModifiedBy>Пользователь</cp:lastModifiedBy>
  <cp:revision>3</cp:revision>
  <cp:lastPrinted>2019-06-06T06:21:00Z</cp:lastPrinted>
  <dcterms:created xsi:type="dcterms:W3CDTF">2019-06-07T11:31:00Z</dcterms:created>
  <dcterms:modified xsi:type="dcterms:W3CDTF">2019-06-07T11:39:00Z</dcterms:modified>
</cp:coreProperties>
</file>